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54715E">
      <w:r>
        <w:t>Analyzing logic by _____________________________</w:t>
      </w:r>
    </w:p>
    <w:p w:rsidR="0054715E" w:rsidRDefault="005471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85725</wp:posOffset>
            </wp:positionV>
            <wp:extent cx="5379085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t="19832" r="8494" b="52124"/>
                    <a:stretch/>
                  </pic:blipFill>
                  <pic:spPr bwMode="auto">
                    <a:xfrm>
                      <a:off x="0" y="0"/>
                      <a:ext cx="537908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AND</w:t>
      </w:r>
    </w:p>
    <w:p w:rsidR="0054715E" w:rsidRDefault="0054715E"/>
    <w:p w:rsidR="0054715E" w:rsidRDefault="0054715E"/>
    <w:p w:rsidR="0054715E" w:rsidRPr="0054715E" w:rsidRDefault="0054715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54715E" w:rsidTr="0054715E">
        <w:trPr>
          <w:trHeight w:val="270"/>
        </w:trPr>
        <w:tc>
          <w:tcPr>
            <w:tcW w:w="1265" w:type="dxa"/>
          </w:tcPr>
          <w:p w:rsidR="0054715E" w:rsidRDefault="0054715E">
            <w:r>
              <w:t>A</w:t>
            </w:r>
          </w:p>
        </w:tc>
        <w:tc>
          <w:tcPr>
            <w:tcW w:w="1265" w:type="dxa"/>
          </w:tcPr>
          <w:p w:rsidR="0054715E" w:rsidRDefault="0054715E">
            <w:r>
              <w:t>B</w:t>
            </w:r>
          </w:p>
        </w:tc>
        <w:tc>
          <w:tcPr>
            <w:tcW w:w="1266" w:type="dxa"/>
          </w:tcPr>
          <w:p w:rsidR="0054715E" w:rsidRDefault="0054715E">
            <w:r>
              <w:t>T1</w:t>
            </w:r>
          </w:p>
        </w:tc>
        <w:tc>
          <w:tcPr>
            <w:tcW w:w="1266" w:type="dxa"/>
          </w:tcPr>
          <w:p w:rsidR="0054715E" w:rsidRDefault="0054715E">
            <w:r>
              <w:t>OUTPUT</w:t>
            </w:r>
          </w:p>
        </w:tc>
      </w:tr>
      <w:tr w:rsidR="0054715E" w:rsidTr="0054715E">
        <w:trPr>
          <w:trHeight w:val="255"/>
        </w:trPr>
        <w:tc>
          <w:tcPr>
            <w:tcW w:w="1265" w:type="dxa"/>
          </w:tcPr>
          <w:p w:rsidR="0054715E" w:rsidRDefault="0054715E"/>
        </w:tc>
        <w:tc>
          <w:tcPr>
            <w:tcW w:w="1265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</w:tr>
      <w:tr w:rsidR="0054715E" w:rsidTr="0054715E">
        <w:trPr>
          <w:trHeight w:val="270"/>
        </w:trPr>
        <w:tc>
          <w:tcPr>
            <w:tcW w:w="1265" w:type="dxa"/>
          </w:tcPr>
          <w:p w:rsidR="0054715E" w:rsidRDefault="0054715E"/>
        </w:tc>
        <w:tc>
          <w:tcPr>
            <w:tcW w:w="1265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</w:tr>
      <w:tr w:rsidR="0054715E" w:rsidTr="0054715E">
        <w:trPr>
          <w:trHeight w:val="255"/>
        </w:trPr>
        <w:tc>
          <w:tcPr>
            <w:tcW w:w="1265" w:type="dxa"/>
          </w:tcPr>
          <w:p w:rsidR="0054715E" w:rsidRDefault="0054715E"/>
        </w:tc>
        <w:tc>
          <w:tcPr>
            <w:tcW w:w="1265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</w:tr>
      <w:tr w:rsidR="0054715E" w:rsidTr="0054715E">
        <w:trPr>
          <w:trHeight w:val="270"/>
        </w:trPr>
        <w:tc>
          <w:tcPr>
            <w:tcW w:w="1265" w:type="dxa"/>
          </w:tcPr>
          <w:p w:rsidR="0054715E" w:rsidRDefault="0054715E"/>
        </w:tc>
        <w:tc>
          <w:tcPr>
            <w:tcW w:w="1265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</w:tr>
      <w:tr w:rsidR="0054715E" w:rsidTr="0054715E">
        <w:trPr>
          <w:trHeight w:val="270"/>
        </w:trPr>
        <w:tc>
          <w:tcPr>
            <w:tcW w:w="1265" w:type="dxa"/>
          </w:tcPr>
          <w:p w:rsidR="0054715E" w:rsidRDefault="0054715E"/>
        </w:tc>
        <w:tc>
          <w:tcPr>
            <w:tcW w:w="1265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  <w:tc>
          <w:tcPr>
            <w:tcW w:w="1266" w:type="dxa"/>
          </w:tcPr>
          <w:p w:rsidR="0054715E" w:rsidRDefault="0054715E"/>
        </w:tc>
      </w:tr>
    </w:tbl>
    <w:p w:rsidR="0054715E" w:rsidRDefault="0054715E"/>
    <w:p w:rsidR="0054715E" w:rsidRDefault="0054715E"/>
    <w:p w:rsidR="0054715E" w:rsidRDefault="0054715E" w:rsidP="0054715E">
      <w:r>
        <w:t>Analyzing logic by _____________________________</w:t>
      </w:r>
    </w:p>
    <w:p w:rsidR="0054715E" w:rsidRDefault="0054715E" w:rsidP="0054715E">
      <w:r>
        <w:rPr>
          <w:noProof/>
        </w:rPr>
        <w:drawing>
          <wp:anchor distT="0" distB="0" distL="114300" distR="114300" simplePos="0" relativeHeight="251660288" behindDoc="0" locked="0" layoutInCell="1" allowOverlap="1" wp14:anchorId="08363E53" wp14:editId="2401A715">
            <wp:simplePos x="0" y="0"/>
            <wp:positionH relativeFrom="margin">
              <wp:posOffset>400050</wp:posOffset>
            </wp:positionH>
            <wp:positionV relativeFrom="paragraph">
              <wp:posOffset>85725</wp:posOffset>
            </wp:positionV>
            <wp:extent cx="5379085" cy="213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t="19832" r="8494" b="52124"/>
                    <a:stretch/>
                  </pic:blipFill>
                  <pic:spPr bwMode="auto">
                    <a:xfrm>
                      <a:off x="0" y="0"/>
                      <a:ext cx="537908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AND</w:t>
      </w:r>
    </w:p>
    <w:p w:rsidR="0054715E" w:rsidRDefault="0054715E" w:rsidP="0054715E"/>
    <w:p w:rsidR="0054715E" w:rsidRDefault="0054715E" w:rsidP="0054715E"/>
    <w:p w:rsidR="0054715E" w:rsidRPr="0054715E" w:rsidRDefault="0054715E" w:rsidP="0054715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>
            <w:r>
              <w:t>A</w:t>
            </w:r>
          </w:p>
        </w:tc>
        <w:tc>
          <w:tcPr>
            <w:tcW w:w="1265" w:type="dxa"/>
          </w:tcPr>
          <w:p w:rsidR="0054715E" w:rsidRDefault="0054715E" w:rsidP="009724B6">
            <w:r>
              <w:t>B</w:t>
            </w:r>
          </w:p>
        </w:tc>
        <w:tc>
          <w:tcPr>
            <w:tcW w:w="1266" w:type="dxa"/>
          </w:tcPr>
          <w:p w:rsidR="0054715E" w:rsidRDefault="0054715E" w:rsidP="009724B6">
            <w:r>
              <w:t>T1</w:t>
            </w:r>
          </w:p>
        </w:tc>
        <w:tc>
          <w:tcPr>
            <w:tcW w:w="1266" w:type="dxa"/>
          </w:tcPr>
          <w:p w:rsidR="0054715E" w:rsidRDefault="0054715E" w:rsidP="009724B6">
            <w:r>
              <w:t>OUTPUT</w:t>
            </w:r>
          </w:p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</w:tbl>
    <w:p w:rsidR="0054715E" w:rsidRDefault="0054715E" w:rsidP="0054715E"/>
    <w:p w:rsidR="0054715E" w:rsidRDefault="0054715E"/>
    <w:p w:rsidR="0054715E" w:rsidRDefault="0054715E">
      <w:r>
        <w:rPr>
          <w:noProof/>
        </w:rPr>
        <w:lastRenderedPageBreak/>
        <w:drawing>
          <wp:inline distT="0" distB="0" distL="0" distR="0" wp14:anchorId="7C6827DA" wp14:editId="7BD44503">
            <wp:extent cx="5586663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00" t="34655" r="12179" b="38702"/>
                    <a:stretch/>
                  </pic:blipFill>
                  <pic:spPr bwMode="auto">
                    <a:xfrm>
                      <a:off x="0" y="0"/>
                      <a:ext cx="5597152" cy="1899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15E" w:rsidRDefault="00547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>
            <w:r>
              <w:t>A</w:t>
            </w:r>
          </w:p>
        </w:tc>
        <w:tc>
          <w:tcPr>
            <w:tcW w:w="1265" w:type="dxa"/>
          </w:tcPr>
          <w:p w:rsidR="0054715E" w:rsidRDefault="0054715E" w:rsidP="009724B6">
            <w:r>
              <w:t>B</w:t>
            </w:r>
          </w:p>
        </w:tc>
        <w:tc>
          <w:tcPr>
            <w:tcW w:w="1266" w:type="dxa"/>
          </w:tcPr>
          <w:p w:rsidR="0054715E" w:rsidRDefault="0054715E" w:rsidP="009724B6">
            <w:r>
              <w:t>T1</w:t>
            </w:r>
          </w:p>
        </w:tc>
        <w:tc>
          <w:tcPr>
            <w:tcW w:w="1266" w:type="dxa"/>
          </w:tcPr>
          <w:p w:rsidR="0054715E" w:rsidRDefault="0054715E" w:rsidP="009724B6">
            <w:r>
              <w:t>OUTPUT</w:t>
            </w:r>
          </w:p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</w:tbl>
    <w:p w:rsidR="0054715E" w:rsidRDefault="0054715E"/>
    <w:p w:rsidR="0054715E" w:rsidRDefault="0054715E"/>
    <w:p w:rsidR="0054715E" w:rsidRDefault="0054715E">
      <w:bookmarkStart w:id="0" w:name="_GoBack"/>
      <w:bookmarkEnd w:id="0"/>
    </w:p>
    <w:p w:rsidR="0054715E" w:rsidRDefault="0054715E"/>
    <w:p w:rsidR="0054715E" w:rsidRDefault="0054715E" w:rsidP="0054715E">
      <w:r>
        <w:rPr>
          <w:noProof/>
        </w:rPr>
        <w:drawing>
          <wp:inline distT="0" distB="0" distL="0" distR="0" wp14:anchorId="480F6926" wp14:editId="1241C494">
            <wp:extent cx="5586663" cy="1895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00" t="34655" r="12179" b="38702"/>
                    <a:stretch/>
                  </pic:blipFill>
                  <pic:spPr bwMode="auto">
                    <a:xfrm>
                      <a:off x="0" y="0"/>
                      <a:ext cx="5597152" cy="1899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15E" w:rsidRDefault="0054715E" w:rsidP="00547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>
            <w:r>
              <w:t>A</w:t>
            </w:r>
          </w:p>
        </w:tc>
        <w:tc>
          <w:tcPr>
            <w:tcW w:w="1265" w:type="dxa"/>
          </w:tcPr>
          <w:p w:rsidR="0054715E" w:rsidRDefault="0054715E" w:rsidP="009724B6">
            <w:r>
              <w:t>B</w:t>
            </w:r>
          </w:p>
        </w:tc>
        <w:tc>
          <w:tcPr>
            <w:tcW w:w="1266" w:type="dxa"/>
          </w:tcPr>
          <w:p w:rsidR="0054715E" w:rsidRDefault="0054715E" w:rsidP="009724B6">
            <w:r>
              <w:t>T1</w:t>
            </w:r>
          </w:p>
        </w:tc>
        <w:tc>
          <w:tcPr>
            <w:tcW w:w="1266" w:type="dxa"/>
          </w:tcPr>
          <w:p w:rsidR="0054715E" w:rsidRDefault="0054715E" w:rsidP="009724B6">
            <w:r>
              <w:t>OUTPUT</w:t>
            </w:r>
          </w:p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55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  <w:tr w:rsidR="0054715E" w:rsidTr="009724B6">
        <w:trPr>
          <w:trHeight w:val="270"/>
        </w:trPr>
        <w:tc>
          <w:tcPr>
            <w:tcW w:w="1265" w:type="dxa"/>
          </w:tcPr>
          <w:p w:rsidR="0054715E" w:rsidRDefault="0054715E" w:rsidP="009724B6"/>
        </w:tc>
        <w:tc>
          <w:tcPr>
            <w:tcW w:w="1265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  <w:tc>
          <w:tcPr>
            <w:tcW w:w="1266" w:type="dxa"/>
          </w:tcPr>
          <w:p w:rsidR="0054715E" w:rsidRDefault="0054715E" w:rsidP="009724B6"/>
        </w:tc>
      </w:tr>
    </w:tbl>
    <w:p w:rsidR="0054715E" w:rsidRDefault="0054715E"/>
    <w:sectPr w:rsidR="0054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54715E"/>
    <w:rsid w:val="0092384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DF1A"/>
  <w15:chartTrackingRefBased/>
  <w15:docId w15:val="{CEF9E9BB-8C0E-4254-A89B-D0F066CC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246</Characters>
  <Application>Microsoft Office Word</Application>
  <DocSecurity>0</DocSecurity>
  <Lines>2</Lines>
  <Paragraphs>1</Paragraphs>
  <ScaleCrop>false</ScaleCrop>
  <Company>Charles County Public Schools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2017-11-13T20:08:00Z</dcterms:created>
  <dcterms:modified xsi:type="dcterms:W3CDTF">2017-11-13T20:15:00Z</dcterms:modified>
</cp:coreProperties>
</file>